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F07D" w14:textId="41BB8B0D" w:rsidR="007D00F3" w:rsidRPr="00627C09" w:rsidRDefault="007D00F3" w:rsidP="007D0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27C0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r w:rsidR="0067048D" w:rsidRPr="00627C0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0C35CA">
        <w:rPr>
          <w:rFonts w:ascii="Times New Roman" w:hAnsi="Times New Roman" w:cs="Times New Roman"/>
          <w:b/>
          <w:sz w:val="28"/>
          <w:szCs w:val="28"/>
          <w:u w:val="single"/>
        </w:rPr>
        <w:t>March 6</w:t>
      </w:r>
      <w:r w:rsidR="00A60E61"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14:paraId="71F091AB" w14:textId="77777777" w:rsidR="00CC5146" w:rsidRPr="00627C09" w:rsidRDefault="00CC5146" w:rsidP="00CC51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49BFBC" w14:textId="77777777" w:rsidR="00C67EC3" w:rsidRPr="00C67EC3" w:rsidRDefault="00C67EC3" w:rsidP="00C67EC3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Coalition Against Insurance Fraud update</w:t>
      </w:r>
    </w:p>
    <w:p w14:paraId="19181792" w14:textId="68C64E86" w:rsidR="00A60E61" w:rsidRDefault="00A60E61" w:rsidP="00D06CBA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Annual Conference: Dallas, Texas area, March 18-March 20</w:t>
      </w:r>
    </w:p>
    <w:p w14:paraId="1ABF4A97" w14:textId="5119384C" w:rsidR="00D06CBA" w:rsidRDefault="000C35CA" w:rsidP="00D06CBA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Fraud Focus idea</w:t>
      </w:r>
    </w:p>
    <w:p w14:paraId="4F91A1BC" w14:textId="4C310098" w:rsidR="000C35CA" w:rsidRPr="00D06CBA" w:rsidRDefault="000C35CA" w:rsidP="00D06CBA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Articles</w:t>
      </w:r>
    </w:p>
    <w:p w14:paraId="327869AC" w14:textId="20E8B153" w:rsidR="00947072" w:rsidRDefault="00947072" w:rsidP="00627C09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Interesting Recent Fraud Issues</w:t>
      </w:r>
      <w:r w:rsidR="000C35CA">
        <w:rPr>
          <w:rFonts w:ascii="Times New Roman" w:hAnsi="Times New Roman" w:cs="Times New Roman"/>
          <w:bCs/>
          <w:sz w:val="28"/>
          <w:szCs w:val="28"/>
        </w:rPr>
        <w:t>/Cases</w:t>
      </w:r>
    </w:p>
    <w:sectPr w:rsidR="00947072" w:rsidSect="00572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729"/>
    <w:multiLevelType w:val="hybridMultilevel"/>
    <w:tmpl w:val="A97CA494"/>
    <w:lvl w:ilvl="0" w:tplc="446403D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FEF811D0">
      <w:start w:val="1"/>
      <w:numFmt w:val="lowerLetter"/>
      <w:lvlText w:val="%2."/>
      <w:lvlJc w:val="left"/>
      <w:pPr>
        <w:ind w:left="1530" w:hanging="360"/>
      </w:pPr>
      <w:rPr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E8"/>
    <w:multiLevelType w:val="multilevel"/>
    <w:tmpl w:val="7BC4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" w:hAnsi="Times" w:hint="default"/>
        <w:b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" w:hAnsi="Times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F3"/>
    <w:rsid w:val="000255DA"/>
    <w:rsid w:val="0007471A"/>
    <w:rsid w:val="000A6CFB"/>
    <w:rsid w:val="000C35CA"/>
    <w:rsid w:val="000E49B6"/>
    <w:rsid w:val="001070E3"/>
    <w:rsid w:val="001919C1"/>
    <w:rsid w:val="001C611E"/>
    <w:rsid w:val="001D6173"/>
    <w:rsid w:val="00220303"/>
    <w:rsid w:val="0022743B"/>
    <w:rsid w:val="00246BB5"/>
    <w:rsid w:val="002624FC"/>
    <w:rsid w:val="002A0367"/>
    <w:rsid w:val="002C7B9F"/>
    <w:rsid w:val="002F11C7"/>
    <w:rsid w:val="002F1B9A"/>
    <w:rsid w:val="003357C3"/>
    <w:rsid w:val="00363B7C"/>
    <w:rsid w:val="003C2E2B"/>
    <w:rsid w:val="003C77C3"/>
    <w:rsid w:val="00417B2D"/>
    <w:rsid w:val="00433207"/>
    <w:rsid w:val="0047390C"/>
    <w:rsid w:val="0048276E"/>
    <w:rsid w:val="00482E66"/>
    <w:rsid w:val="004A4BE1"/>
    <w:rsid w:val="005721EC"/>
    <w:rsid w:val="00627C09"/>
    <w:rsid w:val="006332D2"/>
    <w:rsid w:val="00647F2D"/>
    <w:rsid w:val="0067048D"/>
    <w:rsid w:val="0067128A"/>
    <w:rsid w:val="006850BF"/>
    <w:rsid w:val="006A263E"/>
    <w:rsid w:val="00775A4F"/>
    <w:rsid w:val="007C1A12"/>
    <w:rsid w:val="007C5AA8"/>
    <w:rsid w:val="007D00F3"/>
    <w:rsid w:val="0086158C"/>
    <w:rsid w:val="00874C95"/>
    <w:rsid w:val="00890C22"/>
    <w:rsid w:val="008C237A"/>
    <w:rsid w:val="008F5F44"/>
    <w:rsid w:val="009120CF"/>
    <w:rsid w:val="00920EAF"/>
    <w:rsid w:val="009434BA"/>
    <w:rsid w:val="00947072"/>
    <w:rsid w:val="009A1309"/>
    <w:rsid w:val="009C0861"/>
    <w:rsid w:val="00A25E25"/>
    <w:rsid w:val="00A60E61"/>
    <w:rsid w:val="00A62D56"/>
    <w:rsid w:val="00A97C40"/>
    <w:rsid w:val="00B51414"/>
    <w:rsid w:val="00B63EFA"/>
    <w:rsid w:val="00B8313E"/>
    <w:rsid w:val="00B93171"/>
    <w:rsid w:val="00BA6DB0"/>
    <w:rsid w:val="00BB4237"/>
    <w:rsid w:val="00BE0AE2"/>
    <w:rsid w:val="00C015CC"/>
    <w:rsid w:val="00C433D0"/>
    <w:rsid w:val="00C67EC3"/>
    <w:rsid w:val="00CC4079"/>
    <w:rsid w:val="00CC5146"/>
    <w:rsid w:val="00D06CBA"/>
    <w:rsid w:val="00D11C48"/>
    <w:rsid w:val="00D3347B"/>
    <w:rsid w:val="00D35D63"/>
    <w:rsid w:val="00D53E9D"/>
    <w:rsid w:val="00D63196"/>
    <w:rsid w:val="00D85BF1"/>
    <w:rsid w:val="00DA1A94"/>
    <w:rsid w:val="00DC427A"/>
    <w:rsid w:val="00DC4836"/>
    <w:rsid w:val="00E11732"/>
    <w:rsid w:val="00E33053"/>
    <w:rsid w:val="00E35442"/>
    <w:rsid w:val="00E42202"/>
    <w:rsid w:val="00E63A16"/>
    <w:rsid w:val="00EC1513"/>
    <w:rsid w:val="00F1421A"/>
    <w:rsid w:val="00F21904"/>
    <w:rsid w:val="00F62B07"/>
    <w:rsid w:val="00FC2ACA"/>
    <w:rsid w:val="00FD06E0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8180F"/>
  <w14:defaultImageDpi w14:val="300"/>
  <w15:docId w15:val="{4F0DB80A-FBE3-6045-A9F8-8F23723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F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C2ACA"/>
    <w:pPr>
      <w:keepNext/>
      <w:keepLines/>
      <w:numPr>
        <w:numId w:val="8"/>
      </w:numPr>
      <w:spacing w:after="260"/>
      <w:outlineLvl w:val="0"/>
    </w:pPr>
    <w:rPr>
      <w:rFonts w:eastAsia="Times New Roman"/>
      <w:b/>
      <w:caps/>
      <w:color w:val="000000"/>
      <w:szCs w:val="20"/>
    </w:rPr>
  </w:style>
  <w:style w:type="paragraph" w:styleId="Heading2">
    <w:name w:val="heading 2"/>
    <w:basedOn w:val="Normal"/>
    <w:next w:val="BodyText"/>
    <w:link w:val="Heading2Char"/>
    <w:qFormat/>
    <w:rsid w:val="00FC2ACA"/>
    <w:pPr>
      <w:keepNext/>
      <w:keepLines/>
      <w:numPr>
        <w:ilvl w:val="1"/>
        <w:numId w:val="8"/>
      </w:numPr>
      <w:spacing w:after="260"/>
      <w:outlineLvl w:val="1"/>
    </w:pPr>
    <w:rPr>
      <w:rFonts w:eastAsia="Times New Roman"/>
      <w:b/>
      <w:color w:val="000000"/>
      <w:szCs w:val="20"/>
    </w:rPr>
  </w:style>
  <w:style w:type="paragraph" w:styleId="Heading3">
    <w:name w:val="heading 3"/>
    <w:basedOn w:val="Normal"/>
    <w:next w:val="BodyText"/>
    <w:link w:val="Heading3Char"/>
    <w:qFormat/>
    <w:rsid w:val="00F21904"/>
    <w:pPr>
      <w:keepNext/>
      <w:keepLines/>
      <w:numPr>
        <w:ilvl w:val="2"/>
        <w:numId w:val="8"/>
      </w:numPr>
      <w:spacing w:after="260"/>
      <w:outlineLvl w:val="2"/>
    </w:pPr>
    <w:rPr>
      <w:rFonts w:ascii="Times New Roman" w:eastAsia="Times New Roman" w:hAnsi="Times New Roman"/>
      <w:b/>
      <w:color w:val="000000"/>
      <w:szCs w:val="20"/>
    </w:rPr>
  </w:style>
  <w:style w:type="paragraph" w:styleId="Heading4">
    <w:name w:val="heading 4"/>
    <w:basedOn w:val="Normal"/>
    <w:next w:val="BodyText"/>
    <w:link w:val="Heading4Char"/>
    <w:qFormat/>
    <w:rsid w:val="00FC2ACA"/>
    <w:pPr>
      <w:keepNext/>
      <w:keepLines/>
      <w:numPr>
        <w:ilvl w:val="3"/>
        <w:numId w:val="8"/>
      </w:numPr>
      <w:spacing w:after="260"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BodyText"/>
    <w:link w:val="Heading5Char"/>
    <w:qFormat/>
    <w:rsid w:val="00FC2ACA"/>
    <w:pPr>
      <w:keepNext/>
      <w:keepLines/>
      <w:numPr>
        <w:ilvl w:val="4"/>
        <w:numId w:val="8"/>
      </w:numPr>
      <w:spacing w:after="260"/>
      <w:outlineLvl w:val="4"/>
    </w:pPr>
    <w:rPr>
      <w:rFonts w:eastAsia="Times New Roman"/>
      <w:b/>
      <w:color w:val="000000"/>
      <w:szCs w:val="20"/>
    </w:rPr>
  </w:style>
  <w:style w:type="paragraph" w:styleId="Heading6">
    <w:name w:val="heading 6"/>
    <w:basedOn w:val="Normal"/>
    <w:next w:val="BodyText"/>
    <w:link w:val="Heading6Char"/>
    <w:qFormat/>
    <w:rsid w:val="00FC2ACA"/>
    <w:pPr>
      <w:keepNext/>
      <w:keepLines/>
      <w:numPr>
        <w:ilvl w:val="5"/>
        <w:numId w:val="8"/>
      </w:numPr>
      <w:spacing w:after="260"/>
      <w:outlineLvl w:val="5"/>
    </w:pPr>
    <w:rPr>
      <w:rFonts w:eastAsia="Times New Roman"/>
      <w:b/>
      <w:color w:val="000000"/>
      <w:szCs w:val="20"/>
    </w:rPr>
  </w:style>
  <w:style w:type="paragraph" w:styleId="Heading7">
    <w:name w:val="heading 7"/>
    <w:basedOn w:val="Normal"/>
    <w:next w:val="BodyText"/>
    <w:link w:val="Heading7Char"/>
    <w:qFormat/>
    <w:rsid w:val="00FC2ACA"/>
    <w:pPr>
      <w:keepNext/>
      <w:keepLines/>
      <w:numPr>
        <w:ilvl w:val="6"/>
        <w:numId w:val="8"/>
      </w:numPr>
      <w:spacing w:after="260"/>
      <w:outlineLvl w:val="6"/>
    </w:pPr>
    <w:rPr>
      <w:rFonts w:eastAsia="Times New Roman"/>
      <w:b/>
      <w:color w:val="000000"/>
      <w:szCs w:val="20"/>
    </w:rPr>
  </w:style>
  <w:style w:type="paragraph" w:styleId="Heading8">
    <w:name w:val="heading 8"/>
    <w:basedOn w:val="Normal"/>
    <w:next w:val="BodyText"/>
    <w:link w:val="Heading8Char"/>
    <w:qFormat/>
    <w:rsid w:val="00FC2ACA"/>
    <w:pPr>
      <w:keepNext/>
      <w:keepLines/>
      <w:numPr>
        <w:ilvl w:val="7"/>
        <w:numId w:val="8"/>
      </w:numPr>
      <w:spacing w:after="260"/>
      <w:outlineLvl w:val="7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E2B"/>
    <w:rPr>
      <w:rFonts w:ascii="Lucida Grande" w:eastAsia="MS Mincho" w:hAnsi="Lucida Grande" w:cs="Lucida Grande"/>
      <w:sz w:val="18"/>
      <w:szCs w:val="18"/>
    </w:rPr>
  </w:style>
  <w:style w:type="paragraph" w:styleId="BlockText">
    <w:name w:val="Block Text"/>
    <w:basedOn w:val="Normal"/>
    <w:next w:val="BodyText2"/>
    <w:rsid w:val="003C2E2B"/>
    <w:pPr>
      <w:spacing w:after="260"/>
      <w:ind w:left="1440" w:right="1440"/>
    </w:pPr>
    <w:rPr>
      <w:rFonts w:eastAsia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3C2E2B"/>
    <w:pPr>
      <w:spacing w:after="260" w:line="480" w:lineRule="auto"/>
      <w:ind w:firstLine="720"/>
    </w:pPr>
    <w:rPr>
      <w:rFonts w:eastAsia="Times New Roman"/>
      <w:color w:val="000000"/>
      <w:szCs w:val="20"/>
    </w:rPr>
  </w:style>
  <w:style w:type="character" w:customStyle="1" w:styleId="BodyText2Char">
    <w:name w:val="Body Text 2 Char"/>
    <w:link w:val="BodyText2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BlockText15Indent">
    <w:name w:val="Block Text  1.5&quot; Indent"/>
    <w:basedOn w:val="Normal"/>
    <w:next w:val="BodyText2"/>
    <w:rsid w:val="003C2E2B"/>
    <w:pPr>
      <w:spacing w:after="260" w:line="480" w:lineRule="auto"/>
      <w:ind w:left="2160" w:right="2160"/>
    </w:pPr>
    <w:rPr>
      <w:rFonts w:eastAsia="Times New Roman"/>
      <w:color w:val="000000"/>
      <w:szCs w:val="20"/>
    </w:rPr>
  </w:style>
  <w:style w:type="paragraph" w:customStyle="1" w:styleId="BlockText2Indent">
    <w:name w:val="Block Text 2&quot; Indent"/>
    <w:basedOn w:val="Normal"/>
    <w:next w:val="BodyText2"/>
    <w:rsid w:val="003C2E2B"/>
    <w:pPr>
      <w:spacing w:after="260" w:line="480" w:lineRule="auto"/>
      <w:ind w:left="2880" w:right="288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rsid w:val="003C2E2B"/>
    <w:pPr>
      <w:spacing w:after="260"/>
      <w:ind w:firstLine="7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link w:val="BodyText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2B"/>
    <w:rPr>
      <w:rFonts w:ascii="Times" w:eastAsia="MS Mincho" w:hAnsi="Times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2B"/>
    <w:rPr>
      <w:rFonts w:ascii="Times" w:eastAsia="MS Mincho" w:hAnsi="Times" w:cs="Times New Roman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3C2E2B"/>
  </w:style>
  <w:style w:type="paragraph" w:styleId="Signature">
    <w:name w:val="Signature"/>
    <w:basedOn w:val="Normal"/>
    <w:next w:val="Normal"/>
    <w:link w:val="SignatureChar"/>
    <w:rsid w:val="003C2E2B"/>
    <w:pPr>
      <w:ind w:left="4320"/>
    </w:pPr>
    <w:rPr>
      <w:rFonts w:eastAsia="Times New Roman"/>
      <w:color w:val="000000"/>
      <w:szCs w:val="20"/>
    </w:rPr>
  </w:style>
  <w:style w:type="character" w:customStyle="1" w:styleId="SignatureChar">
    <w:name w:val="Signature Char"/>
    <w:link w:val="Signature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Heading">
    <w:name w:val="Heading"/>
    <w:basedOn w:val="Normal"/>
    <w:next w:val="BodyText"/>
    <w:rsid w:val="00FC2ACA"/>
    <w:pPr>
      <w:keepNext/>
      <w:keepLines/>
      <w:spacing w:after="260"/>
      <w:jc w:val="center"/>
      <w:outlineLvl w:val="0"/>
    </w:pPr>
    <w:rPr>
      <w:rFonts w:eastAsia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rsid w:val="00FC2ACA"/>
    <w:rPr>
      <w:rFonts w:ascii="Times" w:eastAsia="Times New Roman" w:hAnsi="Times" w:cs="Times New Roman"/>
      <w:b/>
      <w:caps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F21904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21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21A"/>
    <w:rPr>
      <w:rFonts w:ascii="Times" w:eastAsiaTheme="majorEastAsia" w:hAnsi="Times" w:cstheme="majorBidi"/>
      <w:color w:val="17365D" w:themeColor="text2" w:themeShade="BF"/>
      <w:spacing w:val="5"/>
      <w:kern w:val="28"/>
      <w:sz w:val="26"/>
      <w:szCs w:val="52"/>
    </w:rPr>
  </w:style>
  <w:style w:type="character" w:styleId="BookTitle">
    <w:name w:val="Book Title"/>
    <w:basedOn w:val="DefaultParagraphFont"/>
    <w:uiPriority w:val="33"/>
    <w:qFormat/>
    <w:rsid w:val="000255D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25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7D00F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D75BC5AEB540B1F91009D350E0C1" ma:contentTypeVersion="13" ma:contentTypeDescription="Create a new document." ma:contentTypeScope="" ma:versionID="7a6c380e9c5849b938f172ee0b147512">
  <xsd:schema xmlns:xsd="http://www.w3.org/2001/XMLSchema" xmlns:xs="http://www.w3.org/2001/XMLSchema" xmlns:p="http://schemas.microsoft.com/office/2006/metadata/properties" xmlns:ns3="8fadf726-46ef-4b87-88f5-89456ae7e56d" xmlns:ns4="94158b2b-05a3-4561-b686-774eaa54fffb" targetNamespace="http://schemas.microsoft.com/office/2006/metadata/properties" ma:root="true" ma:fieldsID="2746c0438c4e1d77445cc11b88b7fe89" ns3:_="" ns4:_="">
    <xsd:import namespace="8fadf726-46ef-4b87-88f5-89456ae7e56d"/>
    <xsd:import namespace="94158b2b-05a3-4561-b686-774eaa54f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726-46ef-4b87-88f5-89456ae7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8b2b-05a3-4561-b686-774eaa54f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2D52E-6FDD-4692-9C3B-21D634F82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726-46ef-4b87-88f5-89456ae7e56d"/>
    <ds:schemaRef ds:uri="94158b2b-05a3-4561-b686-774eaa54f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789B7-7FA4-4D6F-9285-A1026B4CC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FD3D7-09A0-4961-8BFD-9BEE29D54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Weisberg</dc:creator>
  <cp:keywords/>
  <dc:description/>
  <cp:lastModifiedBy>Coretta Fleming</cp:lastModifiedBy>
  <cp:revision>2</cp:revision>
  <dcterms:created xsi:type="dcterms:W3CDTF">2020-03-05T15:17:00Z</dcterms:created>
  <dcterms:modified xsi:type="dcterms:W3CDTF">2020-03-05T15:17:00Z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0x010100035BD75BC5AEB540B1F91009D350E0C1</vt:lpwstr>
  </property>
</Properties>
</file>